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74C" w:rsidRDefault="00E9174C" w:rsidP="00E9174C">
      <w:pPr>
        <w:bidi/>
        <w:spacing w:before="100" w:beforeAutospacing="1" w:after="100" w:afterAutospacing="1" w:line="192" w:lineRule="auto"/>
        <w:jc w:val="center"/>
        <w:outlineLvl w:val="1"/>
        <w:rPr>
          <w:rFonts w:ascii="Times New Roman" w:eastAsia="Times New Roman" w:hAnsi="Times New Roman" w:cs="B Nazanin" w:hint="cs"/>
          <w:b/>
          <w:bCs/>
          <w:sz w:val="34"/>
          <w:szCs w:val="34"/>
          <w:rtl/>
        </w:rPr>
      </w:pPr>
      <w:r>
        <w:rPr>
          <w:rFonts w:ascii="Times New Roman" w:eastAsia="Times New Roman" w:hAnsi="Times New Roman" w:cs="B Nazanin" w:hint="cs"/>
          <w:b/>
          <w:bCs/>
          <w:sz w:val="34"/>
          <w:szCs w:val="34"/>
          <w:rtl/>
        </w:rPr>
        <w:t>پیوست شماره 5</w:t>
      </w:r>
    </w:p>
    <w:p w:rsidR="00802352" w:rsidRPr="00E9174C" w:rsidRDefault="00802352" w:rsidP="00E9174C">
      <w:pPr>
        <w:bidi/>
        <w:spacing w:before="100" w:beforeAutospacing="1" w:after="100" w:afterAutospacing="1" w:line="192" w:lineRule="auto"/>
        <w:outlineLvl w:val="1"/>
        <w:rPr>
          <w:rFonts w:ascii="Times New Roman" w:eastAsia="Times New Roman" w:hAnsi="Times New Roman" w:cs="B Nazanin"/>
          <w:b/>
          <w:bCs/>
          <w:sz w:val="34"/>
          <w:szCs w:val="34"/>
        </w:rPr>
      </w:pPr>
      <w:r w:rsidRPr="00E9174C">
        <w:rPr>
          <w:rFonts w:ascii="Times New Roman" w:eastAsia="Times New Roman" w:hAnsi="Times New Roman" w:cs="B Nazanin"/>
          <w:b/>
          <w:bCs/>
          <w:sz w:val="34"/>
          <w:szCs w:val="34"/>
          <w:rtl/>
        </w:rPr>
        <w:t xml:space="preserve">منشور اخلاق سازمانی دانشگاه علوم پزشکی و خدمات بهداشتی درمانی ایران </w:t>
      </w:r>
    </w:p>
    <w:p w:rsidR="00802352" w:rsidRPr="00802352" w:rsidRDefault="00802352" w:rsidP="00E9174C">
      <w:pPr>
        <w:bidi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2352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  <w:r w:rsidRPr="00802352">
        <w:rPr>
          <w:rFonts w:ascii="Times New Roman" w:eastAsia="Times New Roman" w:hAnsi="Times New Roman" w:cs="B Lotus" w:hint="cs"/>
          <w:b/>
          <w:bCs/>
          <w:sz w:val="24"/>
          <w:szCs w:val="24"/>
          <w:rtl/>
        </w:rPr>
        <w:t>دانشگاه علوم پزشکی و خدمات بهداشتی درمانی ایران ضمن بهره گیری از تعالیم الهی و شرع مقدس اسلام در سرلوحه قرار دادن ارزشها و اصول اخلاقی و رفتار حرفه ای در جهت حفظ و ارتقای سلامت جامعه تلاش نموده و خود را در سطوح سازمانی و کارکنان ملزم به رعایت مفاد مندرج در منشور اخلاق سازمانی می داند.</w:t>
      </w:r>
      <w:r w:rsidRPr="0080235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02352" w:rsidRPr="00802352" w:rsidRDefault="00802352" w:rsidP="00E9174C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جهت تحقق آرمان های انسانی و سازمانی، خود را متعهد، بلکه مفتخر به خدمت صادقانه به مردم دانسته و برکرامت انسانی آنان ارج</w:t>
      </w:r>
      <w:r w:rsidRPr="00802352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نهاده و ایمان دارند که رضایت خالق وابسته به رضایت مخلوق است و جلب رضایت الهی و عمل در چارچوب مقررات و قوانین را از وظایف شرعی و اصلی خود می دانند.</w:t>
      </w:r>
    </w:p>
    <w:p w:rsidR="00802352" w:rsidRPr="00802352" w:rsidRDefault="00802352" w:rsidP="00E9174C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همواره راز دار بوده و ضمن پرهیز از افشای اطلاعات محرمانه و شخصی، از تسلیم مدارک و اسناد به اشخاصی که حق دریافت آن را ندارند خودداری خواهند نمود.</w:t>
      </w:r>
    </w:p>
    <w:p w:rsidR="00802352" w:rsidRPr="00802352" w:rsidRDefault="00802352" w:rsidP="00E9174C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متعهد می شوند که همواره در جهت تقویت ارزشهای اخلاقی، اسلامی و اجتماعی در محیط کار کوشا بوده و از مظاهر فساد اداری خودداری نمایند.</w:t>
      </w:r>
    </w:p>
    <w:p w:rsidR="00802352" w:rsidRPr="00802352" w:rsidRDefault="00802352" w:rsidP="00E9174C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دسترسی برابر به خدمات را با رعایت عدالت اجتماعی حق همه افراد جامعه می دانند.</w:t>
      </w:r>
    </w:p>
    <w:p w:rsidR="00802352" w:rsidRPr="00802352" w:rsidRDefault="00802352" w:rsidP="00E9174C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Cambria" w:eastAsia="Times New Roman" w:hAnsi="Cambria" w:cs="Cambria" w:hint="cs"/>
          <w:b/>
          <w:bCs/>
          <w:sz w:val="24"/>
          <w:szCs w:val="24"/>
          <w:rtl/>
        </w:rPr>
        <w:t> </w:t>
      </w: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انجام وظایف محوله براساس اصل مشارکت، حفظ حرمت سازمانی و عدم سوء استفاده از مقام و موقعیت اداری و رعایت سلسله مراتب به هنگام برخورد با مراجعین مورد توجه خاص کارکنان دانشگاه قرار دارد.</w:t>
      </w:r>
    </w:p>
    <w:p w:rsidR="00802352" w:rsidRPr="00802352" w:rsidRDefault="00802352" w:rsidP="00E9174C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وظیفه خود می دانند در جهت ایجاد سلامت معنوی با ارائه خدمات متناسب با شئونات جامعه اسلامی تلاش نمایند.</w:t>
      </w:r>
    </w:p>
    <w:p w:rsidR="00802352" w:rsidRPr="00802352" w:rsidRDefault="00802352" w:rsidP="00E9174C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موظف به اجرای صحیح قوانین و سیاست های کلان دانشگاه می باشند.</w:t>
      </w:r>
    </w:p>
    <w:p w:rsidR="00802352" w:rsidRPr="00802352" w:rsidRDefault="00802352" w:rsidP="00E9174C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از آنجائیکه رسالت اصلی دانشگاه تلاش در جهت حفظ و ارتقاء سطح سلامت جامعه و گسترش فرهنگ آموزش و پژوهش در همه ابعاد می باشد، از این رو کارکنان دانشگاه، همواره در صدد هستند ارائه خدمات بهداشتی مناسب، درمان صحیح و به موقع بیماران، ترویج فرهنگ آموزش، پژوهش، بهسازی و بازآموزی نیروی انسانی از طریق مشارکت فعال و آموزش مستمر را وظیفه ذاتی خویش بدانند.</w:t>
      </w:r>
    </w:p>
    <w:p w:rsidR="00802352" w:rsidRPr="00802352" w:rsidRDefault="00802352" w:rsidP="00E9174C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4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متعهد هستند روحیه کار جمعی را در جهت تسریع امور ارباب رجوع تقویت نموده و ضمن راهنمائی درست مراجعین، اطلاعات لازم را در اختیار آنان قرار دهند.</w:t>
      </w:r>
    </w:p>
    <w:p w:rsidR="00802352" w:rsidRPr="00802352" w:rsidRDefault="00802352" w:rsidP="00E9174C">
      <w:pPr>
        <w:numPr>
          <w:ilvl w:val="0"/>
          <w:numId w:val="1"/>
        </w:numPr>
        <w:tabs>
          <w:tab w:val="clear" w:pos="360"/>
          <w:tab w:val="num" w:pos="146"/>
        </w:tabs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موظف هستند در جهت حفظ اموال و امکانات دانشگاه به عنوان امانت جامعه و جلوگیری از سوء استفاده از آنها تلاش نمایند.</w:t>
      </w:r>
    </w:p>
    <w:p w:rsidR="00802352" w:rsidRPr="00802352" w:rsidRDefault="00802352" w:rsidP="00E9174C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کارکنان دانشگاه موظف هستند با محور قرار دادن ارتقای مستمر کیفیت خدمات فوق تخصصی و تخصصی، نیازهای در حال تغییر جامعه پزشکی را شناسائی نموده و برای تحقق اهداف دانشگاه در راه رسیدن به دورنمائی بهتر تلاش نمایند. </w:t>
      </w:r>
    </w:p>
    <w:p w:rsidR="00DD46BD" w:rsidRDefault="00802352" w:rsidP="00E9174C">
      <w:pPr>
        <w:numPr>
          <w:ilvl w:val="0"/>
          <w:numId w:val="1"/>
        </w:numPr>
        <w:bidi/>
        <w:spacing w:before="100" w:beforeAutospacing="1" w:after="100" w:afterAutospacing="1" w:line="240" w:lineRule="auto"/>
        <w:ind w:left="146" w:firstLine="0"/>
        <w:rPr>
          <w:rtl/>
          <w:lang w:bidi="fa-IR"/>
        </w:rPr>
      </w:pPr>
      <w:r w:rsidRPr="00802352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کارکنان دانشگاه خود را متعهد می دانند ضمن رعایت صداقت، امانت و مسئولیت پذیری، اقدامات و رفتار شایسته همکاران را مورد تشویق قرار دهند.</w:t>
      </w:r>
      <w:bookmarkStart w:id="0" w:name="_GoBack"/>
      <w:bookmarkEnd w:id="0"/>
      <w:r w:rsidR="00E9174C">
        <w:rPr>
          <w:rtl/>
          <w:lang w:bidi="fa-IR"/>
        </w:rPr>
        <w:t xml:space="preserve"> </w:t>
      </w:r>
    </w:p>
    <w:sectPr w:rsidR="00DD46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F6FC0"/>
    <w:multiLevelType w:val="multilevel"/>
    <w:tmpl w:val="BB3435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352"/>
    <w:rsid w:val="00802352"/>
    <w:rsid w:val="00DD46BD"/>
    <w:rsid w:val="00E9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0B4F9"/>
  <w15:chartTrackingRefBased/>
  <w15:docId w15:val="{E03A7030-E69E-4D0A-95FA-3B46FF09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91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17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3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4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7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69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36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051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181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نصوحی مریم</dc:creator>
  <cp:keywords/>
  <dc:description/>
  <cp:lastModifiedBy>لیلا حبیبی</cp:lastModifiedBy>
  <cp:revision>3</cp:revision>
  <cp:lastPrinted>2024-04-21T07:24:00Z</cp:lastPrinted>
  <dcterms:created xsi:type="dcterms:W3CDTF">2019-05-04T06:18:00Z</dcterms:created>
  <dcterms:modified xsi:type="dcterms:W3CDTF">2024-04-21T07:24:00Z</dcterms:modified>
</cp:coreProperties>
</file>